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37" w:rsidRPr="0089313C" w:rsidRDefault="008C4658" w:rsidP="008C4658">
      <w:pPr>
        <w:pStyle w:val="NoSpacing"/>
        <w:jc w:val="center"/>
        <w:rPr>
          <w:rFonts w:cs="Arabic Transparent"/>
          <w:b/>
          <w:sz w:val="28"/>
          <w:szCs w:val="28"/>
        </w:rPr>
      </w:pPr>
      <w:r w:rsidRPr="0089313C">
        <w:rPr>
          <w:rFonts w:cs="Arabic Transparent"/>
          <w:b/>
          <w:sz w:val="28"/>
          <w:szCs w:val="28"/>
        </w:rPr>
        <w:t>Title 1</w:t>
      </w:r>
    </w:p>
    <w:p w:rsidR="008C4658" w:rsidRPr="0089313C" w:rsidRDefault="008C4658" w:rsidP="008C4658">
      <w:pPr>
        <w:pStyle w:val="NoSpacing"/>
        <w:jc w:val="center"/>
        <w:rPr>
          <w:rFonts w:cs="Arabic Transparent"/>
          <w:b/>
          <w:sz w:val="28"/>
          <w:szCs w:val="28"/>
        </w:rPr>
      </w:pPr>
      <w:r w:rsidRPr="0089313C">
        <w:rPr>
          <w:rFonts w:cs="Arabic Transparent"/>
          <w:b/>
          <w:sz w:val="28"/>
          <w:szCs w:val="28"/>
        </w:rPr>
        <w:t>Parent-Student-Teacher Compact</w:t>
      </w:r>
    </w:p>
    <w:p w:rsidR="008C4658" w:rsidRPr="0089313C" w:rsidRDefault="008C4658" w:rsidP="008C4658">
      <w:pPr>
        <w:pStyle w:val="NoSpacing"/>
        <w:jc w:val="center"/>
        <w:rPr>
          <w:rFonts w:cs="Arabic Transparent"/>
          <w:b/>
          <w:sz w:val="28"/>
          <w:szCs w:val="28"/>
        </w:rPr>
      </w:pPr>
      <w:r w:rsidRPr="0089313C">
        <w:rPr>
          <w:rFonts w:cs="Arabic Transparent"/>
          <w:b/>
          <w:sz w:val="28"/>
          <w:szCs w:val="28"/>
        </w:rPr>
        <w:t>IKM</w:t>
      </w:r>
      <w:r w:rsidR="006B05D8">
        <w:rPr>
          <w:rFonts w:cs="Arabic Transparent"/>
          <w:b/>
          <w:sz w:val="28"/>
          <w:szCs w:val="28"/>
        </w:rPr>
        <w:t>-Manning</w:t>
      </w:r>
      <w:r w:rsidRPr="0089313C">
        <w:rPr>
          <w:rFonts w:cs="Arabic Transparent"/>
          <w:b/>
          <w:sz w:val="28"/>
          <w:szCs w:val="28"/>
        </w:rPr>
        <w:t xml:space="preserve"> Community Schools</w:t>
      </w:r>
    </w:p>
    <w:p w:rsidR="008C4658" w:rsidRPr="0089313C" w:rsidRDefault="006B05D8" w:rsidP="008C4658">
      <w:pPr>
        <w:pStyle w:val="NoSpacing"/>
        <w:jc w:val="center"/>
        <w:rPr>
          <w:rFonts w:cs="Arabic Transparent"/>
          <w:b/>
          <w:sz w:val="28"/>
          <w:szCs w:val="28"/>
        </w:rPr>
      </w:pPr>
      <w:r>
        <w:rPr>
          <w:rFonts w:cs="Arabic Transparent"/>
          <w:b/>
          <w:sz w:val="28"/>
          <w:szCs w:val="28"/>
        </w:rPr>
        <w:t>2011 - 2012</w:t>
      </w:r>
    </w:p>
    <w:p w:rsidR="008C4658" w:rsidRDefault="008C4658" w:rsidP="008C4658">
      <w:pPr>
        <w:pStyle w:val="NoSpacing"/>
        <w:jc w:val="center"/>
        <w:rPr>
          <w:rFonts w:cs="Arabic Transparent"/>
        </w:rPr>
      </w:pPr>
    </w:p>
    <w:p w:rsidR="008C4658" w:rsidRPr="0089313C" w:rsidRDefault="008C4658" w:rsidP="008C4658">
      <w:pPr>
        <w:pStyle w:val="NoSpacing"/>
        <w:rPr>
          <w:rFonts w:cs="Arabic Transparent"/>
          <w:sz w:val="24"/>
          <w:szCs w:val="24"/>
        </w:rPr>
      </w:pPr>
      <w:r>
        <w:rPr>
          <w:rFonts w:cs="Arabic Transparent"/>
        </w:rPr>
        <w:tab/>
      </w:r>
      <w:r w:rsidRPr="0089313C">
        <w:rPr>
          <w:rFonts w:cs="Arabic Transparent"/>
          <w:sz w:val="24"/>
          <w:szCs w:val="24"/>
        </w:rPr>
        <w:t xml:space="preserve">It is the mission of the </w:t>
      </w:r>
      <w:r w:rsidR="006B05D8">
        <w:rPr>
          <w:rFonts w:cs="Arabic Transparent"/>
          <w:sz w:val="24"/>
          <w:szCs w:val="24"/>
        </w:rPr>
        <w:t>IKM-Manning</w:t>
      </w:r>
      <w:r w:rsidRPr="0089313C">
        <w:rPr>
          <w:rFonts w:cs="Arabic Transparent"/>
          <w:sz w:val="24"/>
          <w:szCs w:val="24"/>
        </w:rPr>
        <w:t xml:space="preserve"> Community Schools to provide students with opportunities for obtaining the knowledge, experience, and skills which best prepare them to make their greatest individual positive contributions to society and to themselves. </w:t>
      </w:r>
    </w:p>
    <w:p w:rsidR="008C4658" w:rsidRPr="0089313C" w:rsidRDefault="008C4658" w:rsidP="008C4658">
      <w:pPr>
        <w:pStyle w:val="NoSpacing"/>
        <w:rPr>
          <w:rFonts w:cs="Arabic Transparent"/>
          <w:sz w:val="24"/>
          <w:szCs w:val="24"/>
        </w:rPr>
      </w:pPr>
      <w:r w:rsidRPr="0089313C">
        <w:rPr>
          <w:rFonts w:cs="Arabic Transparent"/>
          <w:sz w:val="24"/>
          <w:szCs w:val="24"/>
        </w:rPr>
        <w:tab/>
        <w:t xml:space="preserve">The parent, the school, and the community need to collaborate in providing consistent direction and realistic vision for our youth so that our youth are prepared to educate themselves throughout their lives.  </w:t>
      </w:r>
    </w:p>
    <w:p w:rsidR="008C4658" w:rsidRPr="0089313C" w:rsidRDefault="008C4658" w:rsidP="0089313C">
      <w:pPr>
        <w:pStyle w:val="NoSpacing"/>
        <w:jc w:val="center"/>
        <w:rPr>
          <w:rFonts w:cs="Arabic Transparent"/>
          <w:b/>
          <w:sz w:val="24"/>
          <w:szCs w:val="24"/>
        </w:rPr>
      </w:pPr>
      <w:r w:rsidRPr="0089313C">
        <w:rPr>
          <w:rFonts w:cs="Arabic Transparent"/>
          <w:b/>
          <w:sz w:val="24"/>
          <w:szCs w:val="24"/>
        </w:rPr>
        <w:t>HAND IN HAND WE CAN LEARN AND WORK TOGETHER TO BUILD A BETTER WORLD.</w:t>
      </w:r>
    </w:p>
    <w:p w:rsidR="008C4658" w:rsidRDefault="008C4658" w:rsidP="008C4658">
      <w:pPr>
        <w:pStyle w:val="NoSpacing"/>
        <w:rPr>
          <w:rFonts w:cs="Arabic Transparent"/>
        </w:rPr>
      </w:pPr>
    </w:p>
    <w:p w:rsidR="008C4658" w:rsidRPr="0089313C" w:rsidRDefault="009A31F9" w:rsidP="008C4658">
      <w:pPr>
        <w:pStyle w:val="NoSpacing"/>
        <w:rPr>
          <w:rFonts w:cs="Arabic Transparent"/>
          <w:b/>
          <w:sz w:val="24"/>
          <w:szCs w:val="24"/>
        </w:rPr>
      </w:pPr>
      <w:r>
        <w:rPr>
          <w:rFonts w:cs="Arabic Transparent"/>
          <w:b/>
          <w:sz w:val="24"/>
          <w:szCs w:val="24"/>
        </w:rPr>
        <w:t>As a Teacher, I, Mrs. Sievertsen</w:t>
      </w:r>
      <w:r w:rsidR="008C4658" w:rsidRPr="0089313C">
        <w:rPr>
          <w:rFonts w:cs="Arabic Transparent"/>
          <w:b/>
          <w:sz w:val="24"/>
          <w:szCs w:val="24"/>
        </w:rPr>
        <w:t>, will</w:t>
      </w:r>
      <w:r w:rsidR="0089313C">
        <w:rPr>
          <w:rFonts w:cs="Arabic Transparent"/>
          <w:b/>
          <w:sz w:val="24"/>
          <w:szCs w:val="24"/>
        </w:rPr>
        <w:t>:</w:t>
      </w:r>
    </w:p>
    <w:p w:rsidR="008C4658" w:rsidRPr="0089313C" w:rsidRDefault="008C4658" w:rsidP="008C4658">
      <w:pPr>
        <w:pStyle w:val="NoSpacing"/>
        <w:numPr>
          <w:ilvl w:val="0"/>
          <w:numId w:val="1"/>
        </w:numPr>
        <w:rPr>
          <w:rFonts w:cs="Arabic Transparent"/>
          <w:sz w:val="20"/>
          <w:szCs w:val="20"/>
        </w:rPr>
      </w:pPr>
      <w:r w:rsidRPr="0089313C">
        <w:rPr>
          <w:rFonts w:cs="Arabic Transparent"/>
          <w:sz w:val="20"/>
          <w:szCs w:val="20"/>
        </w:rPr>
        <w:t>Believe that each student can learn;</w:t>
      </w:r>
    </w:p>
    <w:p w:rsidR="008C4658" w:rsidRPr="0089313C" w:rsidRDefault="008C4658" w:rsidP="008C4658">
      <w:pPr>
        <w:pStyle w:val="NoSpacing"/>
        <w:numPr>
          <w:ilvl w:val="0"/>
          <w:numId w:val="1"/>
        </w:numPr>
        <w:rPr>
          <w:rFonts w:cs="Arabic Transparent"/>
          <w:sz w:val="20"/>
          <w:szCs w:val="20"/>
        </w:rPr>
      </w:pPr>
      <w:r w:rsidRPr="0089313C">
        <w:rPr>
          <w:rFonts w:cs="Arabic Transparent"/>
          <w:sz w:val="20"/>
          <w:szCs w:val="20"/>
        </w:rPr>
        <w:t>Show respect for each child and his/her family;</w:t>
      </w:r>
    </w:p>
    <w:p w:rsidR="008C4658" w:rsidRPr="0089313C" w:rsidRDefault="008C4658" w:rsidP="008C4658">
      <w:pPr>
        <w:pStyle w:val="NoSpacing"/>
        <w:numPr>
          <w:ilvl w:val="0"/>
          <w:numId w:val="1"/>
        </w:numPr>
        <w:rPr>
          <w:rFonts w:cs="Arabic Transparent"/>
          <w:sz w:val="20"/>
          <w:szCs w:val="20"/>
        </w:rPr>
      </w:pPr>
      <w:r w:rsidRPr="0089313C">
        <w:rPr>
          <w:rFonts w:cs="Arabic Transparent"/>
          <w:sz w:val="20"/>
          <w:szCs w:val="20"/>
        </w:rPr>
        <w:t>Come to class prepared to teach;</w:t>
      </w:r>
    </w:p>
    <w:p w:rsidR="008C4658" w:rsidRPr="0089313C" w:rsidRDefault="008C4658" w:rsidP="008C4658">
      <w:pPr>
        <w:pStyle w:val="NoSpacing"/>
        <w:numPr>
          <w:ilvl w:val="0"/>
          <w:numId w:val="1"/>
        </w:numPr>
        <w:rPr>
          <w:rFonts w:cs="Arabic Transparent"/>
          <w:sz w:val="20"/>
          <w:szCs w:val="20"/>
        </w:rPr>
      </w:pPr>
      <w:r w:rsidRPr="0089313C">
        <w:rPr>
          <w:rFonts w:cs="Arabic Transparent"/>
          <w:sz w:val="20"/>
          <w:szCs w:val="20"/>
        </w:rPr>
        <w:t>Provide an environment conducive to learning;</w:t>
      </w:r>
    </w:p>
    <w:p w:rsidR="008C4658" w:rsidRPr="0089313C" w:rsidRDefault="008C4658" w:rsidP="008C4658">
      <w:pPr>
        <w:pStyle w:val="NoSpacing"/>
        <w:numPr>
          <w:ilvl w:val="0"/>
          <w:numId w:val="1"/>
        </w:numPr>
        <w:rPr>
          <w:rFonts w:cs="Arabic Transparent"/>
          <w:sz w:val="20"/>
          <w:szCs w:val="20"/>
        </w:rPr>
      </w:pPr>
      <w:r w:rsidRPr="0089313C">
        <w:rPr>
          <w:rFonts w:cs="Arabic Transparent"/>
          <w:sz w:val="20"/>
          <w:szCs w:val="20"/>
        </w:rPr>
        <w:t>Help each child grow to his/her fullest potential;</w:t>
      </w:r>
    </w:p>
    <w:p w:rsidR="008C4658" w:rsidRPr="0089313C" w:rsidRDefault="008C4658" w:rsidP="008C4658">
      <w:pPr>
        <w:pStyle w:val="NoSpacing"/>
        <w:numPr>
          <w:ilvl w:val="0"/>
          <w:numId w:val="1"/>
        </w:numPr>
        <w:rPr>
          <w:rFonts w:cs="Arabic Transparent"/>
          <w:sz w:val="20"/>
          <w:szCs w:val="20"/>
        </w:rPr>
      </w:pPr>
      <w:r w:rsidRPr="0089313C">
        <w:rPr>
          <w:rFonts w:cs="Arabic Transparent"/>
          <w:sz w:val="20"/>
          <w:szCs w:val="20"/>
        </w:rPr>
        <w:t>Provide meaningful and appropriate homework activities;</w:t>
      </w:r>
    </w:p>
    <w:p w:rsidR="008C4658" w:rsidRPr="0089313C" w:rsidRDefault="008C4658" w:rsidP="008C4658">
      <w:pPr>
        <w:pStyle w:val="NoSpacing"/>
        <w:numPr>
          <w:ilvl w:val="0"/>
          <w:numId w:val="1"/>
        </w:numPr>
        <w:rPr>
          <w:rFonts w:cs="Arabic Transparent"/>
          <w:sz w:val="20"/>
          <w:szCs w:val="20"/>
        </w:rPr>
      </w:pPr>
      <w:r w:rsidRPr="0089313C">
        <w:rPr>
          <w:rFonts w:cs="Arabic Transparent"/>
          <w:sz w:val="20"/>
          <w:szCs w:val="20"/>
        </w:rPr>
        <w:t>Enforce school and classroom rules fairly and consistently;</w:t>
      </w:r>
    </w:p>
    <w:p w:rsidR="008C4658" w:rsidRPr="0089313C" w:rsidRDefault="008C4658" w:rsidP="008C4658">
      <w:pPr>
        <w:pStyle w:val="NoSpacing"/>
        <w:numPr>
          <w:ilvl w:val="0"/>
          <w:numId w:val="1"/>
        </w:numPr>
        <w:rPr>
          <w:rFonts w:cs="Arabic Transparent"/>
          <w:sz w:val="20"/>
          <w:szCs w:val="20"/>
        </w:rPr>
      </w:pPr>
      <w:r w:rsidRPr="0089313C">
        <w:rPr>
          <w:rFonts w:cs="Arabic Transparent"/>
          <w:sz w:val="20"/>
          <w:szCs w:val="20"/>
        </w:rPr>
        <w:t>Maintain open lines of communication with student and his/her parents;</w:t>
      </w:r>
    </w:p>
    <w:p w:rsidR="008C4658" w:rsidRPr="0089313C" w:rsidRDefault="008C4658" w:rsidP="008C4658">
      <w:pPr>
        <w:pStyle w:val="NoSpacing"/>
        <w:numPr>
          <w:ilvl w:val="0"/>
          <w:numId w:val="1"/>
        </w:numPr>
        <w:rPr>
          <w:rFonts w:cs="Arabic Transparent"/>
          <w:sz w:val="20"/>
          <w:szCs w:val="20"/>
        </w:rPr>
      </w:pPr>
      <w:r w:rsidRPr="0089313C">
        <w:rPr>
          <w:rFonts w:cs="Arabic Transparent"/>
          <w:sz w:val="20"/>
          <w:szCs w:val="20"/>
        </w:rPr>
        <w:t>Seek ways to involve parents in the school program;</w:t>
      </w:r>
    </w:p>
    <w:p w:rsidR="008C4658" w:rsidRPr="0089313C" w:rsidRDefault="008C4658" w:rsidP="008C4658">
      <w:pPr>
        <w:pStyle w:val="NoSpacing"/>
        <w:numPr>
          <w:ilvl w:val="0"/>
          <w:numId w:val="1"/>
        </w:numPr>
        <w:rPr>
          <w:rFonts w:cs="Arabic Transparent"/>
          <w:sz w:val="20"/>
          <w:szCs w:val="20"/>
        </w:rPr>
      </w:pPr>
      <w:r w:rsidRPr="0089313C">
        <w:rPr>
          <w:rFonts w:cs="Arabic Transparent"/>
          <w:sz w:val="20"/>
          <w:szCs w:val="20"/>
        </w:rPr>
        <w:t>Demonstrate professional behavior and a positive attitude.</w:t>
      </w:r>
    </w:p>
    <w:p w:rsidR="008C4658" w:rsidRDefault="008C4658" w:rsidP="008C4658">
      <w:pPr>
        <w:pStyle w:val="NoSpacing"/>
        <w:rPr>
          <w:rFonts w:cs="Arabic Transparent"/>
        </w:rPr>
      </w:pPr>
    </w:p>
    <w:p w:rsidR="008C4658" w:rsidRPr="0089313C" w:rsidRDefault="008C4658" w:rsidP="008C4658">
      <w:pPr>
        <w:pStyle w:val="NoSpacing"/>
        <w:rPr>
          <w:rFonts w:cs="Arabic Transparent"/>
          <w:b/>
          <w:sz w:val="24"/>
          <w:szCs w:val="24"/>
        </w:rPr>
      </w:pPr>
      <w:r w:rsidRPr="0089313C">
        <w:rPr>
          <w:rFonts w:cs="Arabic Transparent"/>
          <w:b/>
          <w:sz w:val="24"/>
          <w:szCs w:val="24"/>
        </w:rPr>
        <w:t>As a Student, I,</w:t>
      </w:r>
      <w:r w:rsidR="0089313C">
        <w:rPr>
          <w:rFonts w:cs="Arabic Transparent"/>
          <w:b/>
          <w:sz w:val="24"/>
          <w:szCs w:val="24"/>
        </w:rPr>
        <w:t xml:space="preserve"> _______________________________________</w:t>
      </w:r>
      <w:r w:rsidRPr="0089313C">
        <w:rPr>
          <w:rFonts w:cs="Arabic Transparent"/>
          <w:b/>
          <w:sz w:val="24"/>
          <w:szCs w:val="24"/>
        </w:rPr>
        <w:t xml:space="preserve"> , will</w:t>
      </w:r>
      <w:r w:rsidR="0089313C">
        <w:rPr>
          <w:rFonts w:cs="Arabic Transparent"/>
          <w:b/>
          <w:sz w:val="24"/>
          <w:szCs w:val="24"/>
        </w:rPr>
        <w:t>:</w:t>
      </w:r>
    </w:p>
    <w:p w:rsidR="008C4658" w:rsidRPr="0089313C" w:rsidRDefault="008C4658" w:rsidP="008C4658">
      <w:pPr>
        <w:pStyle w:val="NoSpacing"/>
        <w:numPr>
          <w:ilvl w:val="0"/>
          <w:numId w:val="2"/>
        </w:numPr>
        <w:rPr>
          <w:rFonts w:cs="Arabic Transparent"/>
          <w:sz w:val="20"/>
          <w:szCs w:val="20"/>
        </w:rPr>
      </w:pPr>
      <w:r w:rsidRPr="0089313C">
        <w:rPr>
          <w:rFonts w:cs="Arabic Transparent"/>
          <w:sz w:val="20"/>
          <w:szCs w:val="20"/>
        </w:rPr>
        <w:t>Always try to do my best in my work and in my behavior;</w:t>
      </w:r>
    </w:p>
    <w:p w:rsidR="008C4658" w:rsidRPr="0089313C" w:rsidRDefault="008C4658" w:rsidP="008C4658">
      <w:pPr>
        <w:pStyle w:val="NoSpacing"/>
        <w:numPr>
          <w:ilvl w:val="0"/>
          <w:numId w:val="2"/>
        </w:numPr>
        <w:rPr>
          <w:rFonts w:cs="Arabic Transparent"/>
          <w:sz w:val="20"/>
          <w:szCs w:val="20"/>
        </w:rPr>
      </w:pPr>
      <w:r w:rsidRPr="0089313C">
        <w:rPr>
          <w:rFonts w:cs="Arabic Transparent"/>
          <w:sz w:val="20"/>
          <w:szCs w:val="20"/>
        </w:rPr>
        <w:t>Work cooperatively with my classmates;</w:t>
      </w:r>
    </w:p>
    <w:p w:rsidR="008C4658" w:rsidRPr="0089313C" w:rsidRDefault="008C4658" w:rsidP="008C4658">
      <w:pPr>
        <w:pStyle w:val="NoSpacing"/>
        <w:numPr>
          <w:ilvl w:val="0"/>
          <w:numId w:val="2"/>
        </w:numPr>
        <w:rPr>
          <w:rFonts w:cs="Arabic Transparent"/>
          <w:sz w:val="20"/>
          <w:szCs w:val="20"/>
        </w:rPr>
      </w:pPr>
      <w:r w:rsidRPr="0089313C">
        <w:rPr>
          <w:rFonts w:cs="Arabic Transparent"/>
          <w:sz w:val="20"/>
          <w:szCs w:val="20"/>
        </w:rPr>
        <w:t>show respect for myself, my school, and other people;</w:t>
      </w:r>
    </w:p>
    <w:p w:rsidR="008C4658" w:rsidRPr="0089313C" w:rsidRDefault="008C4658" w:rsidP="008C4658">
      <w:pPr>
        <w:pStyle w:val="NoSpacing"/>
        <w:numPr>
          <w:ilvl w:val="0"/>
          <w:numId w:val="2"/>
        </w:numPr>
        <w:rPr>
          <w:rFonts w:cs="Arabic Transparent"/>
          <w:sz w:val="20"/>
          <w:szCs w:val="20"/>
        </w:rPr>
      </w:pPr>
      <w:r w:rsidRPr="0089313C">
        <w:rPr>
          <w:rFonts w:cs="Arabic Transparent"/>
          <w:sz w:val="20"/>
          <w:szCs w:val="20"/>
        </w:rPr>
        <w:t>obey the school and the bus rules;</w:t>
      </w:r>
    </w:p>
    <w:p w:rsidR="008C4658" w:rsidRPr="0089313C" w:rsidRDefault="008C4658" w:rsidP="008C4658">
      <w:pPr>
        <w:pStyle w:val="NoSpacing"/>
        <w:numPr>
          <w:ilvl w:val="0"/>
          <w:numId w:val="2"/>
        </w:numPr>
        <w:rPr>
          <w:rFonts w:cs="Arabic Transparent"/>
          <w:sz w:val="20"/>
          <w:szCs w:val="20"/>
        </w:rPr>
      </w:pPr>
      <w:r w:rsidRPr="0089313C">
        <w:rPr>
          <w:rFonts w:cs="Arabic Transparent"/>
          <w:sz w:val="20"/>
          <w:szCs w:val="20"/>
        </w:rPr>
        <w:t>take pride in my school;</w:t>
      </w:r>
    </w:p>
    <w:p w:rsidR="008C4658" w:rsidRPr="0089313C" w:rsidRDefault="008C4658" w:rsidP="008C4658">
      <w:pPr>
        <w:pStyle w:val="NoSpacing"/>
        <w:numPr>
          <w:ilvl w:val="0"/>
          <w:numId w:val="2"/>
        </w:numPr>
        <w:rPr>
          <w:rFonts w:cs="Arabic Transparent"/>
          <w:sz w:val="20"/>
          <w:szCs w:val="20"/>
        </w:rPr>
      </w:pPr>
      <w:r w:rsidRPr="0089313C">
        <w:rPr>
          <w:rFonts w:cs="Arabic Transparent"/>
          <w:sz w:val="20"/>
          <w:szCs w:val="20"/>
        </w:rPr>
        <w:t>come to school prepared with my homework and my supplies;</w:t>
      </w:r>
    </w:p>
    <w:p w:rsidR="008C4658" w:rsidRPr="0089313C" w:rsidRDefault="008C4658" w:rsidP="008C4658">
      <w:pPr>
        <w:pStyle w:val="NoSpacing"/>
        <w:numPr>
          <w:ilvl w:val="0"/>
          <w:numId w:val="2"/>
        </w:numPr>
        <w:rPr>
          <w:rFonts w:cs="Arabic Transparent"/>
          <w:sz w:val="20"/>
          <w:szCs w:val="20"/>
        </w:rPr>
      </w:pPr>
      <w:r w:rsidRPr="0089313C">
        <w:rPr>
          <w:rFonts w:cs="Arabic Transparent"/>
          <w:sz w:val="20"/>
          <w:szCs w:val="20"/>
        </w:rPr>
        <w:t>believe that I can learn and will learn.</w:t>
      </w:r>
    </w:p>
    <w:p w:rsidR="008C4658" w:rsidRDefault="008C4658" w:rsidP="008C4658">
      <w:pPr>
        <w:pStyle w:val="NoSpacing"/>
        <w:rPr>
          <w:rFonts w:cs="Arabic Transparent"/>
          <w:sz w:val="20"/>
          <w:szCs w:val="20"/>
        </w:rPr>
      </w:pPr>
    </w:p>
    <w:p w:rsidR="008C4658" w:rsidRPr="0089313C" w:rsidRDefault="008C4658" w:rsidP="008C4658">
      <w:pPr>
        <w:pStyle w:val="NoSpacing"/>
        <w:rPr>
          <w:rFonts w:cs="Arabic Transparent"/>
          <w:b/>
          <w:sz w:val="24"/>
          <w:szCs w:val="24"/>
        </w:rPr>
      </w:pPr>
      <w:r w:rsidRPr="0089313C">
        <w:rPr>
          <w:rFonts w:cs="Arabic Transparent"/>
          <w:b/>
          <w:sz w:val="24"/>
          <w:szCs w:val="24"/>
        </w:rPr>
        <w:t>As a Parent/Guardian, I , _______________________________, will</w:t>
      </w:r>
      <w:r w:rsidR="0089313C">
        <w:rPr>
          <w:rFonts w:cs="Arabic Transparent"/>
          <w:b/>
          <w:sz w:val="24"/>
          <w:szCs w:val="24"/>
        </w:rPr>
        <w:t>:</w:t>
      </w:r>
    </w:p>
    <w:p w:rsidR="008C4658" w:rsidRPr="0089313C" w:rsidRDefault="008C4658" w:rsidP="008C4658">
      <w:pPr>
        <w:pStyle w:val="NoSpacing"/>
        <w:numPr>
          <w:ilvl w:val="0"/>
          <w:numId w:val="3"/>
        </w:numPr>
        <w:rPr>
          <w:rFonts w:cs="Arabic Transparent"/>
          <w:sz w:val="20"/>
          <w:szCs w:val="20"/>
        </w:rPr>
      </w:pPr>
      <w:r w:rsidRPr="0089313C">
        <w:rPr>
          <w:rFonts w:cs="Arabic Transparent"/>
          <w:sz w:val="20"/>
          <w:szCs w:val="20"/>
        </w:rPr>
        <w:t>see that my child attends school regularly and on time;</w:t>
      </w:r>
    </w:p>
    <w:p w:rsidR="008C4658" w:rsidRPr="0089313C" w:rsidRDefault="008C4658" w:rsidP="008C4658">
      <w:pPr>
        <w:pStyle w:val="NoSpacing"/>
        <w:numPr>
          <w:ilvl w:val="0"/>
          <w:numId w:val="3"/>
        </w:numPr>
        <w:rPr>
          <w:rFonts w:cs="Arabic Transparent"/>
          <w:sz w:val="20"/>
          <w:szCs w:val="20"/>
        </w:rPr>
      </w:pPr>
      <w:r w:rsidRPr="0089313C">
        <w:rPr>
          <w:rFonts w:cs="Arabic Transparent"/>
          <w:sz w:val="20"/>
          <w:szCs w:val="20"/>
        </w:rPr>
        <w:t>provide a home environment that encourages my child to learn;</w:t>
      </w:r>
    </w:p>
    <w:p w:rsidR="008C4658" w:rsidRPr="0089313C" w:rsidRDefault="008C4658" w:rsidP="008C4658">
      <w:pPr>
        <w:pStyle w:val="NoSpacing"/>
        <w:numPr>
          <w:ilvl w:val="0"/>
          <w:numId w:val="3"/>
        </w:numPr>
        <w:rPr>
          <w:rFonts w:cs="Arabic Transparent"/>
          <w:sz w:val="20"/>
          <w:szCs w:val="20"/>
        </w:rPr>
      </w:pPr>
      <w:r w:rsidRPr="0089313C">
        <w:rPr>
          <w:rFonts w:cs="Arabic Transparent"/>
          <w:sz w:val="20"/>
          <w:szCs w:val="20"/>
        </w:rPr>
        <w:t>insist that all homework assignments are completed;</w:t>
      </w:r>
    </w:p>
    <w:p w:rsidR="008C4658" w:rsidRPr="0089313C" w:rsidRDefault="008C4658" w:rsidP="008C4658">
      <w:pPr>
        <w:pStyle w:val="NoSpacing"/>
        <w:numPr>
          <w:ilvl w:val="0"/>
          <w:numId w:val="3"/>
        </w:numPr>
        <w:rPr>
          <w:rFonts w:cs="Arabic Transparent"/>
          <w:sz w:val="20"/>
          <w:szCs w:val="20"/>
        </w:rPr>
      </w:pPr>
      <w:r w:rsidRPr="0089313C">
        <w:rPr>
          <w:rFonts w:cs="Arabic Transparent"/>
          <w:sz w:val="20"/>
          <w:szCs w:val="20"/>
        </w:rPr>
        <w:t>communicate regularly with my child’s teachers;</w:t>
      </w:r>
    </w:p>
    <w:p w:rsidR="008C4658" w:rsidRPr="0089313C" w:rsidRDefault="008C4658" w:rsidP="008C4658">
      <w:pPr>
        <w:pStyle w:val="NoSpacing"/>
        <w:numPr>
          <w:ilvl w:val="0"/>
          <w:numId w:val="3"/>
        </w:numPr>
        <w:rPr>
          <w:rFonts w:cs="Arabic Transparent"/>
          <w:sz w:val="20"/>
          <w:szCs w:val="20"/>
        </w:rPr>
      </w:pPr>
      <w:r w:rsidRPr="0089313C">
        <w:rPr>
          <w:rFonts w:cs="Arabic Transparent"/>
          <w:sz w:val="20"/>
          <w:szCs w:val="20"/>
        </w:rPr>
        <w:t>support the school in developing positive behaviors;</w:t>
      </w:r>
    </w:p>
    <w:p w:rsidR="008C4658" w:rsidRPr="0089313C" w:rsidRDefault="008C4658" w:rsidP="008C4658">
      <w:pPr>
        <w:pStyle w:val="NoSpacing"/>
        <w:numPr>
          <w:ilvl w:val="0"/>
          <w:numId w:val="3"/>
        </w:numPr>
        <w:rPr>
          <w:rFonts w:cs="Arabic Transparent"/>
          <w:sz w:val="20"/>
          <w:szCs w:val="20"/>
        </w:rPr>
      </w:pPr>
      <w:r w:rsidRPr="0089313C">
        <w:rPr>
          <w:rFonts w:cs="Arabic Transparent"/>
          <w:sz w:val="20"/>
          <w:szCs w:val="20"/>
        </w:rPr>
        <w:t>talk with my child about his/her school activities every day;</w:t>
      </w:r>
    </w:p>
    <w:p w:rsidR="008C4658" w:rsidRPr="0089313C" w:rsidRDefault="008C4658" w:rsidP="008C4658">
      <w:pPr>
        <w:pStyle w:val="NoSpacing"/>
        <w:numPr>
          <w:ilvl w:val="0"/>
          <w:numId w:val="3"/>
        </w:numPr>
        <w:rPr>
          <w:rFonts w:cs="Arabic Transparent"/>
          <w:sz w:val="20"/>
          <w:szCs w:val="20"/>
        </w:rPr>
      </w:pPr>
      <w:r w:rsidRPr="0089313C">
        <w:rPr>
          <w:rFonts w:cs="Arabic Transparent"/>
          <w:sz w:val="20"/>
          <w:szCs w:val="20"/>
        </w:rPr>
        <w:t>encourage my child to read at home and to monitor his/her TV viewing;</w:t>
      </w:r>
    </w:p>
    <w:p w:rsidR="008C4658" w:rsidRPr="0089313C" w:rsidRDefault="008C4658" w:rsidP="008C4658">
      <w:pPr>
        <w:pStyle w:val="NoSpacing"/>
        <w:numPr>
          <w:ilvl w:val="0"/>
          <w:numId w:val="3"/>
        </w:numPr>
        <w:rPr>
          <w:rFonts w:cs="Arabic Transparent"/>
          <w:sz w:val="20"/>
          <w:szCs w:val="20"/>
        </w:rPr>
      </w:pPr>
      <w:r w:rsidRPr="0089313C">
        <w:rPr>
          <w:rFonts w:cs="Arabic Transparent"/>
          <w:sz w:val="20"/>
          <w:szCs w:val="20"/>
        </w:rPr>
        <w:t>show respect and support for my child, the teacher and the school.</w:t>
      </w:r>
    </w:p>
    <w:p w:rsidR="008C4658" w:rsidRDefault="008C4658" w:rsidP="008C4658">
      <w:pPr>
        <w:pStyle w:val="NoSpacing"/>
        <w:rPr>
          <w:rFonts w:cs="Arabic Transparent"/>
          <w:sz w:val="20"/>
          <w:szCs w:val="20"/>
        </w:rPr>
      </w:pPr>
    </w:p>
    <w:p w:rsidR="008C4658" w:rsidRDefault="008C4658" w:rsidP="0089313C">
      <w:pPr>
        <w:pStyle w:val="NoSpacing"/>
        <w:jc w:val="center"/>
        <w:rPr>
          <w:rFonts w:cs="Arabic Transparent"/>
          <w:sz w:val="24"/>
          <w:szCs w:val="24"/>
        </w:rPr>
      </w:pPr>
      <w:r w:rsidRPr="0089313C">
        <w:rPr>
          <w:rFonts w:cs="Arabic Transparent"/>
          <w:b/>
          <w:sz w:val="24"/>
          <w:szCs w:val="24"/>
        </w:rPr>
        <w:t>Hand in hand we will work together to carry out the agreement of this compact</w:t>
      </w:r>
      <w:r>
        <w:rPr>
          <w:rFonts w:cs="Arabic Transparent"/>
          <w:sz w:val="24"/>
          <w:szCs w:val="24"/>
        </w:rPr>
        <w:t>.</w:t>
      </w:r>
    </w:p>
    <w:p w:rsidR="008C4658" w:rsidRDefault="008C4658" w:rsidP="008C4658">
      <w:pPr>
        <w:pStyle w:val="NoSpacing"/>
        <w:rPr>
          <w:rFonts w:cs="Arabic Transparent"/>
          <w:sz w:val="24"/>
          <w:szCs w:val="24"/>
        </w:rPr>
      </w:pPr>
    </w:p>
    <w:p w:rsidR="008C4658" w:rsidRDefault="0089313C" w:rsidP="008C4658">
      <w:pPr>
        <w:pStyle w:val="NoSpacing"/>
        <w:rPr>
          <w:rFonts w:cs="Arabic Transparent"/>
          <w:sz w:val="24"/>
          <w:szCs w:val="24"/>
        </w:rPr>
      </w:pPr>
      <w:r>
        <w:rPr>
          <w:rFonts w:cs="Arabic Transparent"/>
          <w:sz w:val="24"/>
          <w:szCs w:val="24"/>
        </w:rPr>
        <w:t>Date:__________________</w:t>
      </w:r>
    </w:p>
    <w:p w:rsidR="0089313C" w:rsidRDefault="0089313C" w:rsidP="008C4658">
      <w:pPr>
        <w:pStyle w:val="NoSpacing"/>
        <w:rPr>
          <w:rFonts w:cs="Arabic Transparent"/>
          <w:sz w:val="24"/>
          <w:szCs w:val="24"/>
        </w:rPr>
      </w:pPr>
    </w:p>
    <w:p w:rsidR="0089313C" w:rsidRDefault="0089313C" w:rsidP="008C4658">
      <w:pPr>
        <w:pStyle w:val="NoSpacing"/>
        <w:rPr>
          <w:rFonts w:cs="Arabic Transparent"/>
          <w:sz w:val="24"/>
          <w:szCs w:val="24"/>
        </w:rPr>
      </w:pPr>
      <w:r>
        <w:rPr>
          <w:rFonts w:cs="Arabic Transparent"/>
          <w:sz w:val="24"/>
          <w:szCs w:val="24"/>
        </w:rPr>
        <w:t>____________________</w:t>
      </w:r>
      <w:r>
        <w:rPr>
          <w:rFonts w:cs="Arabic Transparent"/>
          <w:sz w:val="24"/>
          <w:szCs w:val="24"/>
        </w:rPr>
        <w:tab/>
        <w:t>____________________</w:t>
      </w:r>
      <w:r>
        <w:rPr>
          <w:rFonts w:cs="Arabic Transparent"/>
          <w:sz w:val="24"/>
          <w:szCs w:val="24"/>
        </w:rPr>
        <w:tab/>
        <w:t>____________________</w:t>
      </w:r>
    </w:p>
    <w:p w:rsidR="0089313C" w:rsidRPr="008C4658" w:rsidRDefault="0089313C" w:rsidP="008C4658">
      <w:pPr>
        <w:pStyle w:val="NoSpacing"/>
        <w:rPr>
          <w:rFonts w:cs="Arabic Transparent"/>
          <w:sz w:val="24"/>
          <w:szCs w:val="24"/>
        </w:rPr>
      </w:pPr>
      <w:r>
        <w:rPr>
          <w:rFonts w:cs="Arabic Transparent"/>
          <w:sz w:val="24"/>
          <w:szCs w:val="24"/>
        </w:rPr>
        <w:t xml:space="preserve">          Teacher</w:t>
      </w:r>
      <w:r>
        <w:rPr>
          <w:rFonts w:cs="Arabic Transparent"/>
          <w:sz w:val="24"/>
          <w:szCs w:val="24"/>
        </w:rPr>
        <w:tab/>
      </w:r>
      <w:r>
        <w:rPr>
          <w:rFonts w:cs="Arabic Transparent"/>
          <w:sz w:val="24"/>
          <w:szCs w:val="24"/>
        </w:rPr>
        <w:tab/>
      </w:r>
      <w:r>
        <w:rPr>
          <w:rFonts w:cs="Arabic Transparent"/>
          <w:sz w:val="24"/>
          <w:szCs w:val="24"/>
        </w:rPr>
        <w:tab/>
      </w:r>
      <w:r>
        <w:rPr>
          <w:rFonts w:cs="Arabic Transparent"/>
          <w:sz w:val="24"/>
          <w:szCs w:val="24"/>
        </w:rPr>
        <w:tab/>
        <w:t>Student</w:t>
      </w:r>
      <w:r>
        <w:rPr>
          <w:rFonts w:cs="Arabic Transparent"/>
          <w:sz w:val="24"/>
          <w:szCs w:val="24"/>
        </w:rPr>
        <w:tab/>
      </w:r>
      <w:r>
        <w:rPr>
          <w:rFonts w:cs="Arabic Transparent"/>
          <w:sz w:val="24"/>
          <w:szCs w:val="24"/>
        </w:rPr>
        <w:tab/>
      </w:r>
      <w:r>
        <w:rPr>
          <w:rFonts w:cs="Arabic Transparent"/>
          <w:sz w:val="24"/>
          <w:szCs w:val="24"/>
        </w:rPr>
        <w:tab/>
        <w:t>Parent</w:t>
      </w:r>
    </w:p>
    <w:sectPr w:rsidR="0089313C" w:rsidRPr="008C4658" w:rsidSect="0089313C">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E26"/>
    <w:multiLevelType w:val="hybridMultilevel"/>
    <w:tmpl w:val="A456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D466A"/>
    <w:multiLevelType w:val="hybridMultilevel"/>
    <w:tmpl w:val="0F08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B6EDE"/>
    <w:multiLevelType w:val="hybridMultilevel"/>
    <w:tmpl w:val="0582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8C4658"/>
    <w:rsid w:val="000C7C44"/>
    <w:rsid w:val="003A149F"/>
    <w:rsid w:val="003D2FAD"/>
    <w:rsid w:val="003F20FB"/>
    <w:rsid w:val="0040107B"/>
    <w:rsid w:val="00453BDA"/>
    <w:rsid w:val="006B05D8"/>
    <w:rsid w:val="0089313C"/>
    <w:rsid w:val="008C4658"/>
    <w:rsid w:val="00943437"/>
    <w:rsid w:val="009A31F9"/>
    <w:rsid w:val="009A5BC6"/>
    <w:rsid w:val="00BC5ED3"/>
  </w:rsids>
  <m:mathPr>
    <m:mathFont m:val="Arabic Transparen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8C46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Reisz</dc:creator>
  <cp:keywords/>
  <dc:description/>
  <cp:lastModifiedBy>Rhonda Sievertsen</cp:lastModifiedBy>
  <cp:revision>3</cp:revision>
  <dcterms:created xsi:type="dcterms:W3CDTF">2011-08-17T20:03:00Z</dcterms:created>
  <dcterms:modified xsi:type="dcterms:W3CDTF">2011-08-22T19:27:00Z</dcterms:modified>
</cp:coreProperties>
</file>